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5E261" w14:textId="1BE1738F" w:rsidR="008A4E12" w:rsidRPr="00F43AEF" w:rsidRDefault="008A4E12" w:rsidP="0072065D">
      <w:pPr>
        <w:pStyle w:val="Kop1"/>
        <w:jc w:val="center"/>
        <w:rPr>
          <w:rFonts w:ascii="Arial" w:hAnsi="Arial" w:cs="Arial"/>
          <w:color w:val="C00000"/>
          <w:sz w:val="20"/>
          <w:szCs w:val="20"/>
        </w:rPr>
      </w:pPr>
      <w:r w:rsidRPr="00F43AEF">
        <w:rPr>
          <w:rFonts w:ascii="Arial" w:hAnsi="Arial" w:cs="Arial"/>
          <w:color w:val="C00000"/>
          <w:sz w:val="20"/>
          <w:szCs w:val="20"/>
        </w:rPr>
        <w:t>Handleiding ELO</w:t>
      </w:r>
    </w:p>
    <w:p w14:paraId="2CC61314" w14:textId="041138FE" w:rsidR="008A4E12" w:rsidRPr="00F43AEF" w:rsidRDefault="00237FF1" w:rsidP="0072065D">
      <w:pPr>
        <w:jc w:val="center"/>
        <w:rPr>
          <w:rFonts w:ascii="Arial" w:hAnsi="Arial" w:cs="Arial"/>
          <w:color w:val="C00000"/>
          <w:sz w:val="20"/>
          <w:szCs w:val="20"/>
        </w:rPr>
      </w:pPr>
      <w:r w:rsidRPr="00F43AEF">
        <w:rPr>
          <w:rFonts w:ascii="Arial" w:hAnsi="Arial" w:cs="Arial"/>
          <w:color w:val="C00000"/>
          <w:sz w:val="20"/>
          <w:szCs w:val="20"/>
        </w:rPr>
        <w:t>Deelnemer</w:t>
      </w:r>
      <w:r w:rsidR="00B34996" w:rsidRPr="00F43AEF">
        <w:rPr>
          <w:rFonts w:ascii="Arial" w:hAnsi="Arial" w:cs="Arial"/>
          <w:color w:val="C00000"/>
          <w:sz w:val="20"/>
          <w:szCs w:val="20"/>
        </w:rPr>
        <w:t xml:space="preserve"> training</w:t>
      </w:r>
    </w:p>
    <w:p w14:paraId="36F61493" w14:textId="2C6BCB4C" w:rsidR="00237FF1" w:rsidRPr="00F43AEF" w:rsidRDefault="00237FF1" w:rsidP="008A4E12">
      <w:pPr>
        <w:pStyle w:val="Geenafstand"/>
        <w:rPr>
          <w:rFonts w:ascii="Arial" w:hAnsi="Arial" w:cs="Arial"/>
          <w:sz w:val="20"/>
          <w:szCs w:val="20"/>
        </w:rPr>
      </w:pPr>
      <w:r w:rsidRPr="00F43AEF">
        <w:rPr>
          <w:rFonts w:ascii="Arial" w:hAnsi="Arial" w:cs="Arial"/>
          <w:sz w:val="20"/>
          <w:szCs w:val="20"/>
        </w:rPr>
        <w:t xml:space="preserve">ELO staat voor Elektronische Leer Omgeving. Het is ons nieuwe platform voor het aanbieden van trainingen in een digitale leeromgeving. De ELO is de opvolger van de </w:t>
      </w:r>
      <w:r w:rsidR="00310A7D" w:rsidRPr="00F43AEF">
        <w:rPr>
          <w:rFonts w:ascii="Arial" w:hAnsi="Arial" w:cs="Arial"/>
          <w:sz w:val="20"/>
          <w:szCs w:val="20"/>
        </w:rPr>
        <w:t>C</w:t>
      </w:r>
      <w:r w:rsidRPr="00F43AEF">
        <w:rPr>
          <w:rFonts w:ascii="Arial" w:hAnsi="Arial" w:cs="Arial"/>
          <w:sz w:val="20"/>
          <w:szCs w:val="20"/>
        </w:rPr>
        <w:t xml:space="preserve">ompetence </w:t>
      </w:r>
      <w:r w:rsidR="00310A7D" w:rsidRPr="00F43AEF">
        <w:rPr>
          <w:rFonts w:ascii="Arial" w:hAnsi="Arial" w:cs="Arial"/>
          <w:sz w:val="20"/>
          <w:szCs w:val="20"/>
        </w:rPr>
        <w:t>Co</w:t>
      </w:r>
      <w:r w:rsidRPr="00F43AEF">
        <w:rPr>
          <w:rFonts w:ascii="Arial" w:hAnsi="Arial" w:cs="Arial"/>
          <w:sz w:val="20"/>
          <w:szCs w:val="20"/>
        </w:rPr>
        <w:t xml:space="preserve">ckpit, die je wellicht </w:t>
      </w:r>
      <w:r w:rsidR="0072065D">
        <w:rPr>
          <w:rFonts w:ascii="Arial" w:hAnsi="Arial" w:cs="Arial"/>
          <w:sz w:val="20"/>
          <w:szCs w:val="20"/>
        </w:rPr>
        <w:t>eerder</w:t>
      </w:r>
      <w:r w:rsidRPr="00F43AEF">
        <w:rPr>
          <w:rFonts w:ascii="Arial" w:hAnsi="Arial" w:cs="Arial"/>
          <w:sz w:val="20"/>
          <w:szCs w:val="20"/>
        </w:rPr>
        <w:t xml:space="preserve"> wel eens hebt gebruikt.</w:t>
      </w:r>
    </w:p>
    <w:p w14:paraId="70E38A93" w14:textId="77777777" w:rsidR="00F434CA" w:rsidRPr="00F43AEF" w:rsidRDefault="00F434CA" w:rsidP="008A4E12">
      <w:pPr>
        <w:pStyle w:val="Geenafstand"/>
        <w:rPr>
          <w:rFonts w:ascii="Arial" w:hAnsi="Arial" w:cs="Arial"/>
          <w:sz w:val="20"/>
          <w:szCs w:val="20"/>
        </w:rPr>
      </w:pPr>
    </w:p>
    <w:p w14:paraId="3F936F81" w14:textId="3E62DBEE" w:rsidR="00F434CA" w:rsidRPr="00F43AEF" w:rsidRDefault="00F434CA" w:rsidP="008A4E12">
      <w:pPr>
        <w:pStyle w:val="Geenafstand"/>
        <w:rPr>
          <w:rFonts w:ascii="Arial" w:hAnsi="Arial" w:cs="Arial"/>
          <w:sz w:val="20"/>
          <w:szCs w:val="20"/>
        </w:rPr>
      </w:pPr>
      <w:r w:rsidRPr="00F43AEF">
        <w:rPr>
          <w:rFonts w:ascii="Arial" w:hAnsi="Arial" w:cs="Arial"/>
          <w:sz w:val="20"/>
          <w:szCs w:val="20"/>
        </w:rPr>
        <w:t>Je hoeft niet in te loggen in de Goedhart omgeving om bij de ELO te komen en je kunt ook op je smartphone de trainingen volgen.</w:t>
      </w:r>
    </w:p>
    <w:p w14:paraId="40D30808" w14:textId="77777777" w:rsidR="00237FF1" w:rsidRPr="00F43AEF" w:rsidRDefault="00237FF1" w:rsidP="008A4E12">
      <w:pPr>
        <w:pStyle w:val="Geenafstand"/>
        <w:rPr>
          <w:rFonts w:ascii="Arial" w:hAnsi="Arial" w:cs="Arial"/>
          <w:sz w:val="20"/>
          <w:szCs w:val="20"/>
        </w:rPr>
      </w:pPr>
    </w:p>
    <w:p w14:paraId="581C39EE" w14:textId="34A6C05B" w:rsidR="008A4E12" w:rsidRPr="00F43AEF" w:rsidRDefault="00F434CA" w:rsidP="008A4E12">
      <w:pPr>
        <w:pStyle w:val="Geenafstand"/>
        <w:rPr>
          <w:rFonts w:ascii="Arial" w:hAnsi="Arial" w:cs="Arial"/>
          <w:sz w:val="20"/>
          <w:szCs w:val="20"/>
        </w:rPr>
      </w:pPr>
      <w:r w:rsidRPr="00F43AEF">
        <w:rPr>
          <w:rFonts w:ascii="Arial" w:hAnsi="Arial" w:cs="Arial"/>
          <w:sz w:val="20"/>
          <w:szCs w:val="20"/>
        </w:rPr>
        <w:t xml:space="preserve">Op basis van je functie en input van je leidinggevende ben je aangemeld voor één of meerdere trainingen. </w:t>
      </w:r>
      <w:r w:rsidR="008A4E12" w:rsidRPr="00F43AEF">
        <w:rPr>
          <w:rFonts w:ascii="Arial" w:hAnsi="Arial" w:cs="Arial"/>
          <w:sz w:val="20"/>
          <w:szCs w:val="20"/>
        </w:rPr>
        <w:t>Doorloop de volgende stappen om de voor jou geselecteerde trainingen af te ronden:</w:t>
      </w:r>
    </w:p>
    <w:p w14:paraId="5E5D32AA" w14:textId="77777777" w:rsidR="00F43AEF" w:rsidRPr="00F43AEF" w:rsidRDefault="00F43AEF" w:rsidP="008A4E12">
      <w:pPr>
        <w:pStyle w:val="Geenafstand"/>
        <w:rPr>
          <w:rFonts w:ascii="Arial" w:hAnsi="Arial" w:cs="Arial"/>
          <w:sz w:val="20"/>
          <w:szCs w:val="20"/>
        </w:rPr>
      </w:pPr>
    </w:p>
    <w:p w14:paraId="5E04AAE5" w14:textId="4C39E425" w:rsidR="00F43AEF" w:rsidRPr="00F43AEF" w:rsidRDefault="00F43AEF" w:rsidP="008A4E12">
      <w:pPr>
        <w:pStyle w:val="Geenafstand"/>
        <w:rPr>
          <w:rFonts w:ascii="Arial" w:hAnsi="Arial" w:cs="Arial"/>
          <w:sz w:val="20"/>
          <w:szCs w:val="20"/>
        </w:rPr>
      </w:pPr>
      <w:r w:rsidRPr="00F43AEF">
        <w:rPr>
          <w:rFonts w:ascii="Arial" w:hAnsi="Arial" w:cs="Arial"/>
          <w:b/>
          <w:bCs/>
          <w:sz w:val="20"/>
          <w:szCs w:val="20"/>
        </w:rPr>
        <w:t>Let op</w:t>
      </w:r>
      <w:r w:rsidRPr="00F43AEF">
        <w:rPr>
          <w:rFonts w:ascii="Arial" w:hAnsi="Arial" w:cs="Arial"/>
          <w:sz w:val="20"/>
          <w:szCs w:val="20"/>
        </w:rPr>
        <w:t xml:space="preserve"> v</w:t>
      </w:r>
      <w:r w:rsidRPr="00F43AEF">
        <w:rPr>
          <w:rFonts w:ascii="Arial" w:hAnsi="Arial" w:cs="Arial"/>
          <w:sz w:val="20"/>
          <w:szCs w:val="20"/>
        </w:rPr>
        <w:t>oordat je begint: doorloop de training in één keer</w:t>
      </w:r>
    </w:p>
    <w:p w14:paraId="532F2AD9" w14:textId="77777777" w:rsidR="008A4E12" w:rsidRPr="00F43AEF" w:rsidRDefault="008A4E12" w:rsidP="008A4E12">
      <w:pPr>
        <w:pStyle w:val="Geenafstand"/>
        <w:rPr>
          <w:rFonts w:ascii="Arial" w:hAnsi="Arial" w:cs="Arial"/>
          <w:sz w:val="20"/>
          <w:szCs w:val="20"/>
        </w:rPr>
      </w:pPr>
    </w:p>
    <w:p w14:paraId="56AD3726" w14:textId="74F4CF63" w:rsidR="008A4E12" w:rsidRPr="00F43AEF" w:rsidRDefault="008A4E12" w:rsidP="008A4E12">
      <w:pPr>
        <w:pStyle w:val="Geenafstand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F43AEF">
        <w:rPr>
          <w:rFonts w:ascii="Arial" w:hAnsi="Arial" w:cs="Arial"/>
          <w:b/>
          <w:bCs/>
          <w:sz w:val="20"/>
          <w:szCs w:val="20"/>
        </w:rPr>
        <w:t>Openen ELO</w:t>
      </w:r>
    </w:p>
    <w:p w14:paraId="16E0F519" w14:textId="58D958A9" w:rsidR="008A4E12" w:rsidRPr="00F43AEF" w:rsidRDefault="008A4E12" w:rsidP="005B36E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43AEF">
        <w:rPr>
          <w:rFonts w:ascii="Arial" w:hAnsi="Arial" w:cs="Arial"/>
          <w:sz w:val="20"/>
          <w:szCs w:val="20"/>
        </w:rPr>
        <w:t>Open ELO met de volgende link</w:t>
      </w:r>
      <w:r w:rsidR="005B36EB" w:rsidRPr="00F43AEF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="005B36EB" w:rsidRPr="00F43AEF">
          <w:rPr>
            <w:rStyle w:val="Hyperlink"/>
            <w:rFonts w:ascii="Arial" w:eastAsia="Times New Roman" w:hAnsi="Arial" w:cs="Arial"/>
            <w:sz w:val="20"/>
            <w:szCs w:val="20"/>
          </w:rPr>
          <w:t>https://elo.bakkergoedhart.nl/</w:t>
        </w:r>
      </w:hyperlink>
    </w:p>
    <w:p w14:paraId="7695E246" w14:textId="2562A183" w:rsidR="00A713AD" w:rsidRPr="00F43AEF" w:rsidRDefault="00A713AD" w:rsidP="005B36E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43AEF">
        <w:rPr>
          <w:rFonts w:ascii="Arial" w:eastAsia="Times New Roman" w:hAnsi="Arial" w:cs="Arial"/>
          <w:sz w:val="20"/>
          <w:szCs w:val="20"/>
        </w:rPr>
        <w:t xml:space="preserve">Deze heb je ontvangen van je </w:t>
      </w:r>
      <w:r w:rsidR="00F434CA" w:rsidRPr="00F43AEF">
        <w:rPr>
          <w:rFonts w:ascii="Arial" w:eastAsia="Times New Roman" w:hAnsi="Arial" w:cs="Arial"/>
          <w:sz w:val="20"/>
          <w:szCs w:val="20"/>
        </w:rPr>
        <w:t>leidinggevende</w:t>
      </w:r>
      <w:r w:rsidR="002E030F" w:rsidRPr="00F43AEF">
        <w:rPr>
          <w:rFonts w:ascii="Arial" w:eastAsia="Times New Roman" w:hAnsi="Arial" w:cs="Arial"/>
          <w:sz w:val="20"/>
          <w:szCs w:val="20"/>
        </w:rPr>
        <w:t>.</w:t>
      </w:r>
    </w:p>
    <w:p w14:paraId="3B20DD3D" w14:textId="77777777" w:rsidR="008A4E12" w:rsidRPr="00F43AEF" w:rsidRDefault="008A4E12" w:rsidP="008A4E12">
      <w:pPr>
        <w:pStyle w:val="Geenafstand"/>
        <w:rPr>
          <w:rFonts w:ascii="Arial" w:hAnsi="Arial" w:cs="Arial"/>
          <w:sz w:val="20"/>
          <w:szCs w:val="20"/>
        </w:rPr>
      </w:pPr>
    </w:p>
    <w:p w14:paraId="2EE4B50E" w14:textId="1C713674" w:rsidR="008A4E12" w:rsidRPr="00F43AEF" w:rsidRDefault="008A4E12" w:rsidP="008A4E12">
      <w:pPr>
        <w:pStyle w:val="Geenafstand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F43AEF">
        <w:rPr>
          <w:rFonts w:ascii="Arial" w:hAnsi="Arial" w:cs="Arial"/>
          <w:b/>
          <w:bCs/>
          <w:sz w:val="20"/>
          <w:szCs w:val="20"/>
        </w:rPr>
        <w:t>To</w:t>
      </w:r>
      <w:r w:rsidR="00F43AEF" w:rsidRPr="00F43AEF">
        <w:rPr>
          <w:rFonts w:ascii="Arial" w:hAnsi="Arial" w:cs="Arial"/>
          <w:b/>
          <w:bCs/>
          <w:sz w:val="20"/>
          <w:szCs w:val="20"/>
        </w:rPr>
        <w:t>egangscode</w:t>
      </w:r>
    </w:p>
    <w:p w14:paraId="4B0CE52A" w14:textId="1B9A2C99" w:rsidR="008A4E12" w:rsidRDefault="008A4E12" w:rsidP="008A4E12">
      <w:pPr>
        <w:pStyle w:val="Geenafstand"/>
        <w:rPr>
          <w:rFonts w:ascii="Arial" w:hAnsi="Arial" w:cs="Arial"/>
          <w:sz w:val="20"/>
          <w:szCs w:val="20"/>
        </w:rPr>
      </w:pPr>
      <w:r w:rsidRPr="00F43AEF">
        <w:rPr>
          <w:rFonts w:ascii="Arial" w:hAnsi="Arial" w:cs="Arial"/>
          <w:sz w:val="20"/>
          <w:szCs w:val="20"/>
        </w:rPr>
        <w:t>Vo</w:t>
      </w:r>
      <w:r w:rsidR="00F434CA" w:rsidRPr="00F43AEF">
        <w:rPr>
          <w:rFonts w:ascii="Arial" w:hAnsi="Arial" w:cs="Arial"/>
          <w:sz w:val="20"/>
          <w:szCs w:val="20"/>
        </w:rPr>
        <w:t>e</w:t>
      </w:r>
      <w:r w:rsidRPr="00F43AEF">
        <w:rPr>
          <w:rFonts w:ascii="Arial" w:hAnsi="Arial" w:cs="Arial"/>
          <w:sz w:val="20"/>
          <w:szCs w:val="20"/>
        </w:rPr>
        <w:t xml:space="preserve">r </w:t>
      </w:r>
      <w:r w:rsidR="00F43AEF" w:rsidRPr="00F43AEF">
        <w:rPr>
          <w:rFonts w:ascii="Arial" w:hAnsi="Arial" w:cs="Arial"/>
          <w:sz w:val="20"/>
          <w:szCs w:val="20"/>
        </w:rPr>
        <w:t>de</w:t>
      </w:r>
      <w:r w:rsidRPr="00F43AEF">
        <w:rPr>
          <w:rFonts w:ascii="Arial" w:hAnsi="Arial" w:cs="Arial"/>
          <w:sz w:val="20"/>
          <w:szCs w:val="20"/>
        </w:rPr>
        <w:t xml:space="preserve"> </w:t>
      </w:r>
      <w:r w:rsidR="005B36EB" w:rsidRPr="00F43AEF">
        <w:rPr>
          <w:rFonts w:ascii="Arial" w:hAnsi="Arial" w:cs="Arial"/>
          <w:sz w:val="20"/>
          <w:szCs w:val="20"/>
        </w:rPr>
        <w:t xml:space="preserve">6-cijferige </w:t>
      </w:r>
      <w:r w:rsidR="00F43AEF" w:rsidRPr="00F43AEF">
        <w:rPr>
          <w:rFonts w:ascii="Arial" w:hAnsi="Arial" w:cs="Arial"/>
          <w:sz w:val="20"/>
          <w:szCs w:val="20"/>
        </w:rPr>
        <w:t>toegangscode</w:t>
      </w:r>
      <w:r w:rsidRPr="00F43AEF">
        <w:rPr>
          <w:rFonts w:ascii="Arial" w:hAnsi="Arial" w:cs="Arial"/>
          <w:sz w:val="20"/>
          <w:szCs w:val="20"/>
        </w:rPr>
        <w:t xml:space="preserve"> in dat je ontvangen </w:t>
      </w:r>
      <w:r w:rsidR="005B36EB" w:rsidRPr="00F43AEF">
        <w:rPr>
          <w:rFonts w:ascii="Arial" w:hAnsi="Arial" w:cs="Arial"/>
          <w:sz w:val="20"/>
          <w:szCs w:val="20"/>
        </w:rPr>
        <w:t xml:space="preserve">hebt van je </w:t>
      </w:r>
      <w:r w:rsidR="009B3C0D" w:rsidRPr="00F43AEF">
        <w:rPr>
          <w:rFonts w:ascii="Arial" w:hAnsi="Arial" w:cs="Arial"/>
          <w:sz w:val="20"/>
          <w:szCs w:val="20"/>
        </w:rPr>
        <w:t>leidinggevende</w:t>
      </w:r>
      <w:r w:rsidR="005B36EB" w:rsidRPr="00F43AEF">
        <w:rPr>
          <w:rFonts w:ascii="Arial" w:hAnsi="Arial" w:cs="Arial"/>
          <w:sz w:val="20"/>
          <w:szCs w:val="20"/>
        </w:rPr>
        <w:t xml:space="preserve"> aan de rechterkant van je scherm. Per training ontvang je één </w:t>
      </w:r>
      <w:r w:rsidR="00F43AEF" w:rsidRPr="00F43AEF">
        <w:rPr>
          <w:rFonts w:ascii="Arial" w:hAnsi="Arial" w:cs="Arial"/>
          <w:sz w:val="20"/>
          <w:szCs w:val="20"/>
        </w:rPr>
        <w:t>toegangscode</w:t>
      </w:r>
      <w:r w:rsidR="005B36EB" w:rsidRPr="00F43AEF">
        <w:rPr>
          <w:rFonts w:ascii="Arial" w:hAnsi="Arial" w:cs="Arial"/>
          <w:sz w:val="20"/>
          <w:szCs w:val="20"/>
        </w:rPr>
        <w:t>. Zijn er dus meerdere trainingen die je af moet ronden, dan ontvang je dus ook meerdere to</w:t>
      </w:r>
      <w:r w:rsidR="00F43AEF" w:rsidRPr="00F43AEF">
        <w:rPr>
          <w:rFonts w:ascii="Arial" w:hAnsi="Arial" w:cs="Arial"/>
          <w:sz w:val="20"/>
          <w:szCs w:val="20"/>
        </w:rPr>
        <w:t xml:space="preserve">egangscodes. </w:t>
      </w:r>
      <w:r w:rsidR="005B36EB" w:rsidRPr="00F43AEF">
        <w:rPr>
          <w:rFonts w:ascii="Arial" w:hAnsi="Arial" w:cs="Arial"/>
          <w:sz w:val="20"/>
          <w:szCs w:val="20"/>
        </w:rPr>
        <w:t>Je trainer geeft aan welk</w:t>
      </w:r>
      <w:r w:rsidR="00F43AEF" w:rsidRPr="00F43AEF">
        <w:rPr>
          <w:rFonts w:ascii="Arial" w:hAnsi="Arial" w:cs="Arial"/>
          <w:sz w:val="20"/>
          <w:szCs w:val="20"/>
        </w:rPr>
        <w:t xml:space="preserve">e toegangscode </w:t>
      </w:r>
      <w:r w:rsidR="005B36EB" w:rsidRPr="00F43AEF">
        <w:rPr>
          <w:rFonts w:ascii="Arial" w:hAnsi="Arial" w:cs="Arial"/>
          <w:sz w:val="20"/>
          <w:szCs w:val="20"/>
        </w:rPr>
        <w:t>bij welke training hoort.</w:t>
      </w:r>
    </w:p>
    <w:p w14:paraId="7DF63ACC" w14:textId="77777777" w:rsidR="0072065D" w:rsidRDefault="0072065D" w:rsidP="008A4E12">
      <w:pPr>
        <w:pStyle w:val="Geenafstand"/>
        <w:rPr>
          <w:rFonts w:ascii="Arial" w:hAnsi="Arial" w:cs="Arial"/>
          <w:sz w:val="20"/>
          <w:szCs w:val="20"/>
        </w:rPr>
      </w:pPr>
    </w:p>
    <w:p w14:paraId="47F4106E" w14:textId="1051EF22" w:rsidR="009B3C0D" w:rsidRPr="00F43AEF" w:rsidRDefault="0072065D" w:rsidP="008A4E12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Deze handleiding vind je ook op het scherm waar de toegangscode ingevoerd dient te worden.</w:t>
      </w:r>
    </w:p>
    <w:p w14:paraId="61D5F6B0" w14:textId="0AD6A08D" w:rsidR="000204B9" w:rsidRPr="00F43AEF" w:rsidRDefault="0072065D" w:rsidP="008A4E12">
      <w:pPr>
        <w:pStyle w:val="Geenafstand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6D9F752" wp14:editId="202908A3">
            <wp:extent cx="5760720" cy="1459230"/>
            <wp:effectExtent l="0" t="0" r="0" b="7620"/>
            <wp:docPr id="1584968229" name="Afbeelding 1" descr="Afbeelding met tekst, schermopname, Website, Webpagina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968229" name="Afbeelding 1" descr="Afbeelding met tekst, schermopname, Website, Webpagina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5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799DE" w14:textId="77777777" w:rsidR="005B36EB" w:rsidRPr="00F43AEF" w:rsidRDefault="005B36EB" w:rsidP="008A4E12">
      <w:pPr>
        <w:pStyle w:val="Geenafstand"/>
        <w:rPr>
          <w:rFonts w:ascii="Arial" w:hAnsi="Arial" w:cs="Arial"/>
          <w:sz w:val="20"/>
          <w:szCs w:val="20"/>
        </w:rPr>
      </w:pPr>
    </w:p>
    <w:p w14:paraId="238EE4C9" w14:textId="03447098" w:rsidR="005B36EB" w:rsidRPr="00F43AEF" w:rsidRDefault="005B36EB" w:rsidP="005B36EB">
      <w:pPr>
        <w:pStyle w:val="Geenafstand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F43AEF">
        <w:rPr>
          <w:rFonts w:ascii="Arial" w:hAnsi="Arial" w:cs="Arial"/>
          <w:b/>
          <w:bCs/>
          <w:sz w:val="20"/>
          <w:szCs w:val="20"/>
        </w:rPr>
        <w:t>Selecteer de gewenste taal</w:t>
      </w:r>
    </w:p>
    <w:p w14:paraId="639574B2" w14:textId="7F4B3451" w:rsidR="005B36EB" w:rsidRPr="00F43AEF" w:rsidRDefault="005B36EB" w:rsidP="005B36EB">
      <w:pPr>
        <w:pStyle w:val="Geenafstand"/>
        <w:rPr>
          <w:rFonts w:ascii="Arial" w:hAnsi="Arial" w:cs="Arial"/>
          <w:sz w:val="20"/>
          <w:szCs w:val="20"/>
        </w:rPr>
      </w:pPr>
      <w:r w:rsidRPr="00F43AEF">
        <w:rPr>
          <w:rFonts w:ascii="Arial" w:hAnsi="Arial" w:cs="Arial"/>
          <w:sz w:val="20"/>
          <w:szCs w:val="20"/>
        </w:rPr>
        <w:t xml:space="preserve">Sommige trainingen zijn in meerdere talen beschikbaar. </w:t>
      </w:r>
      <w:r w:rsidR="00346321" w:rsidRPr="00F43AEF">
        <w:rPr>
          <w:rFonts w:ascii="Arial" w:hAnsi="Arial" w:cs="Arial"/>
          <w:sz w:val="20"/>
          <w:szCs w:val="20"/>
        </w:rPr>
        <w:t xml:space="preserve">Selecteer </w:t>
      </w:r>
      <w:r w:rsidR="000D4BF2" w:rsidRPr="00F43AEF">
        <w:rPr>
          <w:rFonts w:ascii="Arial" w:hAnsi="Arial" w:cs="Arial"/>
          <w:sz w:val="20"/>
          <w:szCs w:val="20"/>
        </w:rPr>
        <w:t xml:space="preserve">(indien van toepassing) </w:t>
      </w:r>
      <w:r w:rsidR="00346321" w:rsidRPr="00F43AEF">
        <w:rPr>
          <w:rFonts w:ascii="Arial" w:hAnsi="Arial" w:cs="Arial"/>
          <w:sz w:val="20"/>
          <w:szCs w:val="20"/>
        </w:rPr>
        <w:t>de taal waarin je de training wilt volgen.</w:t>
      </w:r>
    </w:p>
    <w:p w14:paraId="5EE3E966" w14:textId="77777777" w:rsidR="00346321" w:rsidRPr="00F43AEF" w:rsidRDefault="00346321" w:rsidP="005B36EB">
      <w:pPr>
        <w:pStyle w:val="Geenafstand"/>
        <w:rPr>
          <w:rFonts w:ascii="Arial" w:hAnsi="Arial" w:cs="Arial"/>
          <w:sz w:val="20"/>
          <w:szCs w:val="20"/>
        </w:rPr>
      </w:pPr>
    </w:p>
    <w:p w14:paraId="3D0B669F" w14:textId="4E95C6BB" w:rsidR="00346321" w:rsidRPr="00F43AEF" w:rsidRDefault="00346321" w:rsidP="00346321">
      <w:pPr>
        <w:pStyle w:val="Geenafstand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F43AEF">
        <w:rPr>
          <w:rFonts w:ascii="Arial" w:hAnsi="Arial" w:cs="Arial"/>
          <w:b/>
          <w:bCs/>
          <w:sz w:val="20"/>
          <w:szCs w:val="20"/>
        </w:rPr>
        <w:t>Training doorlopen</w:t>
      </w:r>
    </w:p>
    <w:p w14:paraId="0BEC6AB5" w14:textId="2888DF0E" w:rsidR="00346321" w:rsidRPr="00F43AEF" w:rsidRDefault="00346321" w:rsidP="00346321">
      <w:pPr>
        <w:pStyle w:val="Geenafstand"/>
        <w:rPr>
          <w:rFonts w:ascii="Arial" w:hAnsi="Arial" w:cs="Arial"/>
          <w:sz w:val="20"/>
          <w:szCs w:val="20"/>
        </w:rPr>
      </w:pPr>
      <w:r w:rsidRPr="00F43AEF">
        <w:rPr>
          <w:rFonts w:ascii="Arial" w:hAnsi="Arial" w:cs="Arial"/>
          <w:sz w:val="20"/>
          <w:szCs w:val="20"/>
        </w:rPr>
        <w:t xml:space="preserve">Doorloop de training en </w:t>
      </w:r>
      <w:r w:rsidR="005C2EF7" w:rsidRPr="00F43AEF">
        <w:rPr>
          <w:rFonts w:ascii="Arial" w:hAnsi="Arial" w:cs="Arial"/>
          <w:sz w:val="20"/>
          <w:szCs w:val="20"/>
        </w:rPr>
        <w:t xml:space="preserve">klik op ‘volgende’ om naar de volgende pagina van de training te </w:t>
      </w:r>
      <w:r w:rsidR="00F87345" w:rsidRPr="00F43AEF">
        <w:rPr>
          <w:rFonts w:ascii="Arial" w:hAnsi="Arial" w:cs="Arial"/>
          <w:sz w:val="20"/>
          <w:szCs w:val="20"/>
        </w:rPr>
        <w:t>navigeren</w:t>
      </w:r>
      <w:r w:rsidR="005C2EF7" w:rsidRPr="00F43AEF">
        <w:rPr>
          <w:rFonts w:ascii="Arial" w:hAnsi="Arial" w:cs="Arial"/>
          <w:sz w:val="20"/>
          <w:szCs w:val="20"/>
        </w:rPr>
        <w:t xml:space="preserve">. </w:t>
      </w:r>
      <w:r w:rsidR="00F434CA" w:rsidRPr="00F43AEF">
        <w:rPr>
          <w:rFonts w:ascii="Arial" w:hAnsi="Arial" w:cs="Arial"/>
          <w:sz w:val="20"/>
          <w:szCs w:val="20"/>
        </w:rPr>
        <w:t>Je vindt deze knop rechts onderaan de pagina.</w:t>
      </w:r>
    </w:p>
    <w:p w14:paraId="08001A2E" w14:textId="324F94DD" w:rsidR="000204B9" w:rsidRPr="00F43AEF" w:rsidRDefault="005C2EF7" w:rsidP="00346321">
      <w:pPr>
        <w:pStyle w:val="Geenafstand"/>
        <w:rPr>
          <w:rFonts w:ascii="Arial" w:hAnsi="Arial" w:cs="Arial"/>
          <w:sz w:val="20"/>
          <w:szCs w:val="20"/>
        </w:rPr>
      </w:pPr>
      <w:r w:rsidRPr="00F43AEF">
        <w:rPr>
          <w:rFonts w:ascii="Arial" w:hAnsi="Arial" w:cs="Arial"/>
          <w:sz w:val="20"/>
          <w:szCs w:val="20"/>
        </w:rPr>
        <w:t xml:space="preserve">Onderaan de pagina kun je de voortgang van de training volgen met de voortgangsbalk. </w:t>
      </w:r>
    </w:p>
    <w:p w14:paraId="76191D76" w14:textId="031B061F" w:rsidR="005C2EF7" w:rsidRPr="00F43AEF" w:rsidRDefault="00DA71ED" w:rsidP="00346321">
      <w:pPr>
        <w:pStyle w:val="Geenafstand"/>
        <w:rPr>
          <w:rFonts w:ascii="Arial" w:hAnsi="Arial" w:cs="Arial"/>
          <w:sz w:val="20"/>
          <w:szCs w:val="20"/>
        </w:rPr>
      </w:pPr>
      <w:r w:rsidRPr="00F43AE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8C9DCCF" wp14:editId="2DC83B85">
            <wp:simplePos x="0" y="0"/>
            <wp:positionH relativeFrom="margin">
              <wp:align>center</wp:align>
            </wp:positionH>
            <wp:positionV relativeFrom="paragraph">
              <wp:posOffset>415593</wp:posOffset>
            </wp:positionV>
            <wp:extent cx="6261057" cy="545910"/>
            <wp:effectExtent l="0" t="0" r="0" b="6985"/>
            <wp:wrapThrough wrapText="bothSides">
              <wp:wrapPolygon edited="0">
                <wp:start x="0" y="0"/>
                <wp:lineTo x="0" y="21122"/>
                <wp:lineTo x="21493" y="21122"/>
                <wp:lineTo x="21493" y="0"/>
                <wp:lineTo x="0" y="0"/>
              </wp:wrapPolygon>
            </wp:wrapThrough>
            <wp:docPr id="197872310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723103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057" cy="54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B15868" w14:textId="3EE6BB45" w:rsidR="005C2EF7" w:rsidRPr="00F43AEF" w:rsidRDefault="005C2EF7" w:rsidP="005C2EF7">
      <w:pPr>
        <w:pStyle w:val="Geenafstand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F43AEF">
        <w:rPr>
          <w:rFonts w:ascii="Arial" w:hAnsi="Arial" w:cs="Arial"/>
          <w:b/>
          <w:bCs/>
          <w:sz w:val="20"/>
          <w:szCs w:val="20"/>
        </w:rPr>
        <w:t>Toets</w:t>
      </w:r>
    </w:p>
    <w:p w14:paraId="746CDAF5" w14:textId="45FA5DA3" w:rsidR="003D2E54" w:rsidRPr="00F43AEF" w:rsidRDefault="003D2E54" w:rsidP="00A01409">
      <w:pPr>
        <w:pStyle w:val="Geenafstand"/>
        <w:rPr>
          <w:rFonts w:ascii="Arial" w:hAnsi="Arial" w:cs="Arial"/>
          <w:sz w:val="20"/>
          <w:szCs w:val="20"/>
        </w:rPr>
      </w:pPr>
      <w:r w:rsidRPr="00F43AEF"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 wp14:anchorId="78BD38B4" wp14:editId="4E94AB05">
            <wp:simplePos x="0" y="0"/>
            <wp:positionH relativeFrom="margin">
              <wp:align>center</wp:align>
            </wp:positionH>
            <wp:positionV relativeFrom="paragraph">
              <wp:posOffset>582920</wp:posOffset>
            </wp:positionV>
            <wp:extent cx="6345395" cy="839338"/>
            <wp:effectExtent l="0" t="0" r="0" b="0"/>
            <wp:wrapThrough wrapText="bothSides">
              <wp:wrapPolygon edited="0">
                <wp:start x="0" y="0"/>
                <wp:lineTo x="0" y="21093"/>
                <wp:lineTo x="21531" y="21093"/>
                <wp:lineTo x="21531" y="0"/>
                <wp:lineTo x="0" y="0"/>
              </wp:wrapPolygon>
            </wp:wrapThrough>
            <wp:docPr id="1061036946" name="Afbeelding 1" descr="Afbeelding met tekst, schermopname, lijn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036946" name="Afbeelding 1" descr="Afbeelding met tekst, schermopname, lijn, Lettertype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5395" cy="839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409" w:rsidRPr="00F43AEF">
        <w:rPr>
          <w:rFonts w:ascii="Arial" w:hAnsi="Arial" w:cs="Arial"/>
          <w:sz w:val="20"/>
          <w:szCs w:val="20"/>
        </w:rPr>
        <w:t>De training eindigt met een toets</w:t>
      </w:r>
      <w:r w:rsidR="00290B4E" w:rsidRPr="00F43AEF">
        <w:rPr>
          <w:rFonts w:ascii="Arial" w:hAnsi="Arial" w:cs="Arial"/>
          <w:sz w:val="20"/>
          <w:szCs w:val="20"/>
        </w:rPr>
        <w:t xml:space="preserve">, waarvan 80% van de vragen goed beantwoord moet worden. </w:t>
      </w:r>
      <w:r w:rsidRPr="00F43AEF">
        <w:rPr>
          <w:rFonts w:ascii="Arial" w:hAnsi="Arial" w:cs="Arial"/>
          <w:sz w:val="20"/>
          <w:szCs w:val="20"/>
        </w:rPr>
        <w:t xml:space="preserve">Na afloop van de training verschijnt een pagina waarmee je het behaalde resultaat kunt bekijken. </w:t>
      </w:r>
    </w:p>
    <w:p w14:paraId="3634E019" w14:textId="4D529334" w:rsidR="00EC3108" w:rsidRPr="00F43AEF" w:rsidRDefault="00EC3108" w:rsidP="003D2E54">
      <w:pPr>
        <w:pStyle w:val="Geenafstand"/>
        <w:rPr>
          <w:rFonts w:ascii="Arial" w:hAnsi="Arial" w:cs="Arial"/>
          <w:sz w:val="20"/>
          <w:szCs w:val="20"/>
        </w:rPr>
      </w:pPr>
      <w:r w:rsidRPr="00F43AEF">
        <w:rPr>
          <w:rFonts w:ascii="Arial" w:hAnsi="Arial" w:cs="Arial"/>
          <w:sz w:val="20"/>
          <w:szCs w:val="20"/>
        </w:rPr>
        <w:t xml:space="preserve">Er volgt een overzicht van het behaalde resultaat waarin onder andere te zien is wat de doorlooptijd van de training was en </w:t>
      </w:r>
      <w:r w:rsidR="00A05211" w:rsidRPr="00F43AEF">
        <w:rPr>
          <w:rFonts w:ascii="Arial" w:hAnsi="Arial" w:cs="Arial"/>
          <w:sz w:val="20"/>
          <w:szCs w:val="20"/>
        </w:rPr>
        <w:t xml:space="preserve">hoeveel vragen er goed/fout beantwoord zijn. Tot slot wordt een overzicht getoond van </w:t>
      </w:r>
      <w:r w:rsidR="00B102D1" w:rsidRPr="00F43AEF">
        <w:rPr>
          <w:rFonts w:ascii="Arial" w:hAnsi="Arial" w:cs="Arial"/>
          <w:sz w:val="20"/>
          <w:szCs w:val="20"/>
        </w:rPr>
        <w:t>het door jou gegeven antwoord per vraag.</w:t>
      </w:r>
    </w:p>
    <w:p w14:paraId="4B9CC699" w14:textId="4A90F5DC" w:rsidR="003D2E54" w:rsidRPr="00F43AEF" w:rsidRDefault="003D2E54" w:rsidP="003D2E54">
      <w:pPr>
        <w:pStyle w:val="Geenafstand"/>
        <w:rPr>
          <w:rFonts w:ascii="Arial" w:hAnsi="Arial" w:cs="Arial"/>
          <w:sz w:val="20"/>
          <w:szCs w:val="20"/>
        </w:rPr>
      </w:pPr>
      <w:r w:rsidRPr="00F43AEF">
        <w:rPr>
          <w:rFonts w:ascii="Arial" w:hAnsi="Arial" w:cs="Arial"/>
          <w:sz w:val="20"/>
          <w:szCs w:val="20"/>
        </w:rPr>
        <w:t xml:space="preserve">Je leidinggevende ontvangt een bericht als je de toets afgerond hebt en wat de score is. </w:t>
      </w:r>
    </w:p>
    <w:p w14:paraId="62501802" w14:textId="3A8428E4" w:rsidR="00A008FE" w:rsidRPr="00F43AEF" w:rsidRDefault="003D2E54" w:rsidP="00A01409">
      <w:pPr>
        <w:pStyle w:val="Geenafstand"/>
        <w:rPr>
          <w:rFonts w:ascii="Arial" w:hAnsi="Arial" w:cs="Arial"/>
          <w:sz w:val="20"/>
          <w:szCs w:val="20"/>
        </w:rPr>
      </w:pPr>
      <w:r w:rsidRPr="00F43AE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2DD0358" wp14:editId="30E711EE">
            <wp:simplePos x="0" y="0"/>
            <wp:positionH relativeFrom="column">
              <wp:posOffset>-328484</wp:posOffset>
            </wp:positionH>
            <wp:positionV relativeFrom="paragraph">
              <wp:posOffset>204622</wp:posOffset>
            </wp:positionV>
            <wp:extent cx="6632575" cy="1084580"/>
            <wp:effectExtent l="0" t="0" r="0" b="1270"/>
            <wp:wrapThrough wrapText="bothSides">
              <wp:wrapPolygon edited="0">
                <wp:start x="0" y="0"/>
                <wp:lineTo x="0" y="21246"/>
                <wp:lineTo x="21528" y="21246"/>
                <wp:lineTo x="21528" y="0"/>
                <wp:lineTo x="0" y="0"/>
              </wp:wrapPolygon>
            </wp:wrapThrough>
            <wp:docPr id="1001607405" name="Afbeelding 1" descr="Afbeelding met tekst, lijn, Lettertype, num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07405" name="Afbeelding 1" descr="Afbeelding met tekst, lijn, Lettertype, nummer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257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FCC88E" w14:textId="77777777" w:rsidR="00F434CA" w:rsidRPr="00F43AEF" w:rsidRDefault="00F434CA" w:rsidP="00A01409">
      <w:pPr>
        <w:pStyle w:val="Geenafstand"/>
        <w:rPr>
          <w:rFonts w:ascii="Arial" w:hAnsi="Arial" w:cs="Arial"/>
          <w:sz w:val="20"/>
          <w:szCs w:val="20"/>
        </w:rPr>
      </w:pPr>
    </w:p>
    <w:p w14:paraId="1F70CFF7" w14:textId="2A304957" w:rsidR="00F434CA" w:rsidRPr="00F43AEF" w:rsidRDefault="00F434CA" w:rsidP="00F434CA">
      <w:pPr>
        <w:pStyle w:val="Geenafstand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F43AEF">
        <w:rPr>
          <w:rFonts w:ascii="Arial" w:hAnsi="Arial" w:cs="Arial"/>
          <w:b/>
          <w:bCs/>
          <w:sz w:val="20"/>
          <w:szCs w:val="20"/>
        </w:rPr>
        <w:t>Termijn</w:t>
      </w:r>
    </w:p>
    <w:p w14:paraId="05DDC7EC" w14:textId="046A074A" w:rsidR="00F434CA" w:rsidRPr="00F43AEF" w:rsidRDefault="00F434CA" w:rsidP="00F434CA">
      <w:pPr>
        <w:pStyle w:val="Geenafstand"/>
        <w:rPr>
          <w:rFonts w:ascii="Arial" w:hAnsi="Arial" w:cs="Arial"/>
          <w:sz w:val="20"/>
          <w:szCs w:val="20"/>
        </w:rPr>
      </w:pPr>
      <w:r w:rsidRPr="00F43AEF">
        <w:rPr>
          <w:rFonts w:ascii="Arial" w:hAnsi="Arial" w:cs="Arial"/>
          <w:sz w:val="20"/>
          <w:szCs w:val="20"/>
        </w:rPr>
        <w:t>Het is de bedoeling om de toets binnen 14 dagen af te ronden. Mocht dat niet haalbaar zijn, informeer dan even je leidinggevende.</w:t>
      </w:r>
    </w:p>
    <w:sectPr w:rsidR="00F434CA" w:rsidRPr="00F43AE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A8BF1" w14:textId="77777777" w:rsidR="007748EE" w:rsidRDefault="007748EE" w:rsidP="008412B9">
      <w:pPr>
        <w:spacing w:after="0" w:line="240" w:lineRule="auto"/>
      </w:pPr>
      <w:r>
        <w:separator/>
      </w:r>
    </w:p>
  </w:endnote>
  <w:endnote w:type="continuationSeparator" w:id="0">
    <w:p w14:paraId="191BD16B" w14:textId="77777777" w:rsidR="007748EE" w:rsidRDefault="007748EE" w:rsidP="00841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8111871"/>
      <w:docPartObj>
        <w:docPartGallery w:val="Page Numbers (Bottom of Page)"/>
        <w:docPartUnique/>
      </w:docPartObj>
    </w:sdtPr>
    <w:sdtEndPr/>
    <w:sdtContent>
      <w:p w14:paraId="657BD57F" w14:textId="7BDB75AC" w:rsidR="008412B9" w:rsidRDefault="008412B9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DAB8EA" w14:textId="77777777" w:rsidR="008412B9" w:rsidRDefault="008412B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F790B" w14:textId="77777777" w:rsidR="007748EE" w:rsidRDefault="007748EE" w:rsidP="008412B9">
      <w:pPr>
        <w:spacing w:after="0" w:line="240" w:lineRule="auto"/>
      </w:pPr>
      <w:r>
        <w:separator/>
      </w:r>
    </w:p>
  </w:footnote>
  <w:footnote w:type="continuationSeparator" w:id="0">
    <w:p w14:paraId="2E6333D9" w14:textId="77777777" w:rsidR="007748EE" w:rsidRDefault="007748EE" w:rsidP="00841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2D419" w14:textId="045FF088" w:rsidR="00F434CA" w:rsidRDefault="00F434CA" w:rsidP="00F434CA">
    <w:pPr>
      <w:pStyle w:val="Koptekst"/>
      <w:jc w:val="right"/>
    </w:pPr>
    <w:r w:rsidRPr="00B008F4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6F9B4B19" wp14:editId="44E5A0BF">
          <wp:simplePos x="0" y="0"/>
          <wp:positionH relativeFrom="column">
            <wp:posOffset>5057140</wp:posOffset>
          </wp:positionH>
          <wp:positionV relativeFrom="paragraph">
            <wp:posOffset>-381635</wp:posOffset>
          </wp:positionV>
          <wp:extent cx="1405255" cy="525145"/>
          <wp:effectExtent l="0" t="0" r="4445" b="8255"/>
          <wp:wrapThrough wrapText="bothSides">
            <wp:wrapPolygon edited="0">
              <wp:start x="0" y="0"/>
              <wp:lineTo x="0" y="21156"/>
              <wp:lineTo x="21376" y="21156"/>
              <wp:lineTo x="21376" y="0"/>
              <wp:lineTo x="0" y="0"/>
            </wp:wrapPolygon>
          </wp:wrapThrough>
          <wp:docPr id="2" name="Afbeelding 2" descr="Afbeelding met Lettertype, logo, tekst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Lettertype, logo, tekst, Graphics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597"/>
                  <a:stretch/>
                </pic:blipFill>
                <pic:spPr bwMode="auto">
                  <a:xfrm>
                    <a:off x="0" y="0"/>
                    <a:ext cx="1405255" cy="5251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2572A"/>
    <w:multiLevelType w:val="hybridMultilevel"/>
    <w:tmpl w:val="B66CF1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C71B0"/>
    <w:multiLevelType w:val="hybridMultilevel"/>
    <w:tmpl w:val="72580D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610217">
    <w:abstractNumId w:val="1"/>
  </w:num>
  <w:num w:numId="2" w16cid:durableId="5520414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CA"/>
    <w:rsid w:val="000204B9"/>
    <w:rsid w:val="000D4BF2"/>
    <w:rsid w:val="0015638A"/>
    <w:rsid w:val="00237FF1"/>
    <w:rsid w:val="00290B4E"/>
    <w:rsid w:val="002A4EA8"/>
    <w:rsid w:val="002E030F"/>
    <w:rsid w:val="00310A7D"/>
    <w:rsid w:val="00346321"/>
    <w:rsid w:val="00347B75"/>
    <w:rsid w:val="003D2E54"/>
    <w:rsid w:val="004C0758"/>
    <w:rsid w:val="005B36EB"/>
    <w:rsid w:val="005C2EF7"/>
    <w:rsid w:val="005F3CE8"/>
    <w:rsid w:val="006108CA"/>
    <w:rsid w:val="0072065D"/>
    <w:rsid w:val="007428EC"/>
    <w:rsid w:val="0074758A"/>
    <w:rsid w:val="007748EE"/>
    <w:rsid w:val="008412B9"/>
    <w:rsid w:val="008A4E12"/>
    <w:rsid w:val="009B3C0D"/>
    <w:rsid w:val="00A008FE"/>
    <w:rsid w:val="00A01409"/>
    <w:rsid w:val="00A05211"/>
    <w:rsid w:val="00A713AD"/>
    <w:rsid w:val="00B102D1"/>
    <w:rsid w:val="00B34996"/>
    <w:rsid w:val="00DA71ED"/>
    <w:rsid w:val="00DB4064"/>
    <w:rsid w:val="00E32777"/>
    <w:rsid w:val="00EC3108"/>
    <w:rsid w:val="00F434CA"/>
    <w:rsid w:val="00F43AEF"/>
    <w:rsid w:val="00F87345"/>
    <w:rsid w:val="00FC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14F30"/>
  <w15:chartTrackingRefBased/>
  <w15:docId w15:val="{67D3EFE8-4FBA-46C3-999C-4E193912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10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10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108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10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108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108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108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108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108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108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108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108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108C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108C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108C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108C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108C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108C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108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10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10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10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10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108C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108C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108C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108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108C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108CA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8A4E12"/>
    <w:pPr>
      <w:spacing w:after="0" w:line="240" w:lineRule="auto"/>
    </w:pPr>
  </w:style>
  <w:style w:type="character" w:styleId="Hyperlink">
    <w:name w:val="Hyperlink"/>
    <w:basedOn w:val="Standaardalinea-lettertype"/>
    <w:uiPriority w:val="99"/>
    <w:semiHidden/>
    <w:unhideWhenUsed/>
    <w:rsid w:val="005B36EB"/>
    <w:rPr>
      <w:color w:val="467886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4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412B9"/>
  </w:style>
  <w:style w:type="paragraph" w:styleId="Voettekst">
    <w:name w:val="footer"/>
    <w:basedOn w:val="Standaard"/>
    <w:link w:val="VoettekstChar"/>
    <w:uiPriority w:val="99"/>
    <w:unhideWhenUsed/>
    <w:rsid w:val="008412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412B9"/>
  </w:style>
  <w:style w:type="character" w:styleId="GevolgdeHyperlink">
    <w:name w:val="FollowedHyperlink"/>
    <w:basedOn w:val="Standaardalinea-lettertype"/>
    <w:uiPriority w:val="99"/>
    <w:semiHidden/>
    <w:unhideWhenUsed/>
    <w:rsid w:val="009B3C0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lo.bakkergoedhart.nl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Goedhart B.V.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Evie Raijmakers</dc:creator>
  <cp:keywords/>
  <dc:description/>
  <cp:lastModifiedBy>Evie Raijmakers</cp:lastModifiedBy>
  <cp:revision>21</cp:revision>
  <dcterms:created xsi:type="dcterms:W3CDTF">2024-05-13T12:46:00Z</dcterms:created>
  <dcterms:modified xsi:type="dcterms:W3CDTF">2024-09-10T11:50:00Z</dcterms:modified>
</cp:coreProperties>
</file>